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2E" w:rsidRPr="00832F0C" w:rsidRDefault="00832F0C">
      <w:pPr>
        <w:rPr>
          <w:lang w:val="de-DE"/>
        </w:rPr>
      </w:pPr>
      <w:r>
        <w:rPr>
          <w:rFonts w:ascii="Times New Roman" w:hAnsi="Times New Roman"/>
          <w:lang w:val="de-DE"/>
        </w:rPr>
        <w:t>An alle Mitarbeiterinnen und Mitarbeiter</w:t>
      </w:r>
    </w:p>
    <w:p w:rsidR="00E57D2E" w:rsidRPr="00832F0C" w:rsidRDefault="00E57D2E">
      <w:pPr>
        <w:rPr>
          <w:lang w:val="de-DE"/>
        </w:rPr>
      </w:pPr>
    </w:p>
    <w:p w:rsidR="00E57D2E" w:rsidRPr="00832F0C" w:rsidRDefault="00832F0C">
      <w:pPr>
        <w:rPr>
          <w:lang w:val="de-DE"/>
        </w:rPr>
      </w:pPr>
      <w:r>
        <w:rPr>
          <w:rFonts w:ascii="Times New Roman" w:hAnsi="Times New Roman"/>
          <w:lang w:val="de-DE"/>
        </w:rPr>
        <w:t>Information über das Allgemeine Gleichbehandlungsgesetz (AGG)</w:t>
      </w:r>
    </w:p>
    <w:p w:rsidR="00E57D2E" w:rsidRPr="00832F0C" w:rsidRDefault="00E57D2E">
      <w:pPr>
        <w:rPr>
          <w:lang w:val="de-DE"/>
        </w:rPr>
      </w:pPr>
    </w:p>
    <w:p w:rsidR="00E57D2E" w:rsidRPr="00832F0C" w:rsidRDefault="00832F0C">
      <w:pPr>
        <w:rPr>
          <w:lang w:val="de-DE"/>
        </w:rPr>
      </w:pPr>
      <w:r>
        <w:rPr>
          <w:rFonts w:ascii="Times New Roman" w:hAnsi="Times New Roman"/>
          <w:lang w:val="de-DE"/>
        </w:rPr>
        <w:t>Das Gesetz soll zu einem umfassenden Schütz für die Beschäftigten führten. Sie dürfen weder aus Gründen</w:t>
      </w:r>
    </w:p>
    <w:p w:rsidR="00E57D2E" w:rsidRPr="00832F0C" w:rsidRDefault="00832F0C">
      <w:pPr>
        <w:rPr>
          <w:lang w:val="de-DE"/>
        </w:rPr>
      </w:pPr>
      <w:r>
        <w:rPr>
          <w:rFonts w:ascii="Times New Roman" w:hAnsi="Times New Roman"/>
          <w:lang w:val="de-DE"/>
        </w:rPr>
        <w:t>- der Rasse oder ethnischer Herkunft,</w:t>
      </w:r>
    </w:p>
    <w:p w:rsidR="00E57D2E" w:rsidRPr="00832F0C" w:rsidRDefault="00832F0C">
      <w:pPr>
        <w:rPr>
          <w:lang w:val="de-DE"/>
        </w:rPr>
      </w:pPr>
      <w:r>
        <w:rPr>
          <w:rFonts w:ascii="Times New Roman" w:hAnsi="Times New Roman"/>
          <w:lang w:val="de-DE"/>
        </w:rPr>
        <w:t>- ihres Geschlechts,</w:t>
      </w:r>
    </w:p>
    <w:p w:rsidR="00E57D2E" w:rsidRPr="00832F0C" w:rsidRDefault="00832F0C">
      <w:pPr>
        <w:rPr>
          <w:lang w:val="de-DE"/>
        </w:rPr>
      </w:pPr>
      <w:r>
        <w:rPr>
          <w:rFonts w:ascii="Times New Roman" w:hAnsi="Times New Roman"/>
          <w:lang w:val="de-DE"/>
        </w:rPr>
        <w:t>- ihrer Weltanschauung oder Religion</w:t>
      </w:r>
    </w:p>
    <w:p w:rsidR="00E57D2E" w:rsidRPr="00832F0C" w:rsidRDefault="00832F0C">
      <w:pPr>
        <w:rPr>
          <w:lang w:val="de-DE"/>
        </w:rPr>
      </w:pPr>
      <w:r>
        <w:rPr>
          <w:rFonts w:ascii="Times New Roman" w:hAnsi="Times New Roman"/>
          <w:lang w:val="de-DE"/>
        </w:rPr>
        <w:t>- einer Behinderung,</w:t>
      </w:r>
    </w:p>
    <w:p w:rsidR="00E57D2E" w:rsidRPr="00832F0C" w:rsidRDefault="00832F0C">
      <w:pPr>
        <w:rPr>
          <w:lang w:val="de-DE"/>
        </w:rPr>
      </w:pPr>
      <w:r>
        <w:rPr>
          <w:rFonts w:ascii="Times New Roman" w:hAnsi="Times New Roman"/>
          <w:lang w:val="de-DE"/>
        </w:rPr>
        <w:t>- ihres Alters, oder</w:t>
      </w:r>
    </w:p>
    <w:p w:rsidR="00E57D2E" w:rsidRPr="00832F0C" w:rsidRDefault="00832F0C">
      <w:pPr>
        <w:rPr>
          <w:lang w:val="de-DE"/>
        </w:rPr>
      </w:pPr>
      <w:r>
        <w:rPr>
          <w:rFonts w:ascii="Times New Roman" w:hAnsi="Times New Roman"/>
          <w:lang w:val="de-DE"/>
        </w:rPr>
        <w:t>- Ihrer sexuellen Identität</w:t>
      </w:r>
    </w:p>
    <w:p w:rsidR="00E57D2E" w:rsidRPr="00832F0C" w:rsidRDefault="00E57D2E">
      <w:pPr>
        <w:rPr>
          <w:lang w:val="de-DE"/>
        </w:rPr>
      </w:pPr>
    </w:p>
    <w:p w:rsidR="00E57D2E" w:rsidRPr="00832F0C" w:rsidRDefault="00832F0C">
      <w:pPr>
        <w:rPr>
          <w:lang w:val="de-DE"/>
        </w:rPr>
      </w:pPr>
      <w:r>
        <w:rPr>
          <w:rFonts w:ascii="Times New Roman" w:hAnsi="Times New Roman"/>
          <w:lang w:val="de-DE"/>
        </w:rPr>
        <w:t xml:space="preserve">benachteiligt werden. </w:t>
      </w:r>
    </w:p>
    <w:p w:rsidR="00E57D2E" w:rsidRPr="00832F0C" w:rsidRDefault="00E57D2E">
      <w:pPr>
        <w:rPr>
          <w:lang w:val="de-DE"/>
        </w:rPr>
      </w:pPr>
    </w:p>
    <w:p w:rsidR="00E57D2E" w:rsidRPr="00832F0C" w:rsidRDefault="00832F0C">
      <w:pPr>
        <w:rPr>
          <w:lang w:val="de-DE"/>
        </w:rPr>
      </w:pPr>
      <w:r>
        <w:rPr>
          <w:rFonts w:ascii="Times New Roman" w:hAnsi="Times New Roman"/>
          <w:lang w:val="de-DE"/>
        </w:rPr>
        <w:t xml:space="preserve">Ich möchte Sie bitten, ihr Verhalten untereinander und auch gegenüber Personen, die zu unserem Unternehmen in Kontakt treten oder mit denen wir schon länger in Verbindung stehen (Kunden, Lieferanten, etc.) auf das Gesetz einzustellen. </w:t>
      </w:r>
    </w:p>
    <w:p w:rsidR="00E57D2E" w:rsidRPr="00832F0C" w:rsidRDefault="00832F0C">
      <w:pPr>
        <w:rPr>
          <w:lang w:val="de-DE"/>
        </w:rPr>
      </w:pPr>
      <w:r>
        <w:rPr>
          <w:rFonts w:ascii="Times New Roman" w:hAnsi="Times New Roman"/>
          <w:lang w:val="de-DE"/>
        </w:rPr>
        <w:t>Bitte legen Sie  hierbei am Telefon, im persönlichen Auftreten, in Bemerkungen kein Verhalten an den Tag, das Ihr Gegenüber als Diskriminierung wegen einer der vorstehend genannten Gründen empfinden könnte.</w:t>
      </w:r>
    </w:p>
    <w:p w:rsidR="00E57D2E" w:rsidRPr="00832F0C" w:rsidRDefault="00E57D2E">
      <w:pPr>
        <w:rPr>
          <w:lang w:val="de-DE"/>
        </w:rPr>
      </w:pPr>
    </w:p>
    <w:p w:rsidR="00E57D2E" w:rsidRPr="00832F0C" w:rsidRDefault="00832F0C">
      <w:pPr>
        <w:rPr>
          <w:lang w:val="de-DE"/>
        </w:rPr>
      </w:pPr>
      <w:r>
        <w:rPr>
          <w:rFonts w:ascii="Times New Roman" w:hAnsi="Times New Roman"/>
          <w:lang w:val="de-DE"/>
        </w:rPr>
        <w:t xml:space="preserve">Sollten Sie sich selbst im Einzelfall wegen eines Diskriminierungsmerkmale benachteiligt fühlen, etwa durch </w:t>
      </w:r>
      <w:proofErr w:type="gramStart"/>
      <w:r>
        <w:rPr>
          <w:rFonts w:ascii="Times New Roman" w:hAnsi="Times New Roman"/>
          <w:lang w:val="de-DE"/>
        </w:rPr>
        <w:t>einer Arbeitskollegin</w:t>
      </w:r>
      <w:proofErr w:type="gramEnd"/>
      <w:r>
        <w:rPr>
          <w:rFonts w:ascii="Times New Roman" w:hAnsi="Times New Roman"/>
          <w:lang w:val="de-DE"/>
        </w:rPr>
        <w:t xml:space="preserve">, Arbeitskollegen, durch Dritte </w:t>
      </w:r>
    </w:p>
    <w:p w:rsidR="00E57D2E" w:rsidRDefault="00832F0C">
      <w:pPr>
        <w:rPr>
          <w:rFonts w:ascii="Times New Roman" w:hAnsi="Times New Roman"/>
          <w:lang w:val="de-DE"/>
        </w:rPr>
      </w:pPr>
      <w:r>
        <w:rPr>
          <w:rFonts w:ascii="Times New Roman" w:hAnsi="Times New Roman"/>
          <w:lang w:val="de-DE"/>
        </w:rPr>
        <w:t>(z.B. Kunden) oder durch Maßnahmen der Geschäftsleitung, so können Sie sich an</w:t>
      </w:r>
    </w:p>
    <w:p w:rsidR="00832F0C" w:rsidRPr="00832F0C" w:rsidRDefault="00832F0C">
      <w:pPr>
        <w:rPr>
          <w:lang w:val="de-DE"/>
        </w:rPr>
      </w:pPr>
    </w:p>
    <w:p w:rsidR="00E57D2E" w:rsidRPr="00832F0C" w:rsidRDefault="00E57D2E">
      <w:pPr>
        <w:rPr>
          <w:lang w:val="de-DE"/>
        </w:rPr>
      </w:pPr>
    </w:p>
    <w:p w:rsidR="00E57D2E" w:rsidRDefault="00832F0C">
      <w:pPr>
        <w:rPr>
          <w:rFonts w:ascii="Times New Roman" w:hAnsi="Times New Roman"/>
          <w:lang w:val="de-DE"/>
        </w:rPr>
      </w:pPr>
      <w:r>
        <w:rPr>
          <w:rFonts w:ascii="Times New Roman" w:hAnsi="Times New Roman"/>
          <w:lang w:val="de-DE"/>
        </w:rPr>
        <w:t>.................................................................wenden.</w:t>
      </w:r>
    </w:p>
    <w:p w:rsidR="00832F0C" w:rsidRPr="00832F0C" w:rsidRDefault="00832F0C">
      <w:pPr>
        <w:rPr>
          <w:lang w:val="de-DE"/>
        </w:rPr>
      </w:pPr>
    </w:p>
    <w:p w:rsidR="00E57D2E" w:rsidRPr="00832F0C" w:rsidRDefault="00E57D2E">
      <w:pPr>
        <w:rPr>
          <w:lang w:val="de-DE"/>
        </w:rPr>
      </w:pPr>
    </w:p>
    <w:p w:rsidR="00E57D2E" w:rsidRPr="00832F0C" w:rsidRDefault="00832F0C">
      <w:pPr>
        <w:rPr>
          <w:lang w:val="de-DE"/>
        </w:rPr>
      </w:pPr>
      <w:r>
        <w:rPr>
          <w:rFonts w:ascii="Times New Roman" w:hAnsi="Times New Roman"/>
          <w:lang w:val="de-DE"/>
        </w:rPr>
        <w:t>Die Beschwerden werden vertraulich behandelt und falls erforderlich, werden nach eingehender Prüfung die notwendigen Maßnahmen eingeleitet.</w:t>
      </w:r>
    </w:p>
    <w:p w:rsidR="00E57D2E" w:rsidRPr="00832F0C" w:rsidRDefault="00E57D2E">
      <w:pPr>
        <w:rPr>
          <w:lang w:val="de-DE"/>
        </w:rPr>
      </w:pPr>
    </w:p>
    <w:p w:rsidR="00E57D2E" w:rsidRPr="00832F0C" w:rsidRDefault="00832F0C">
      <w:pPr>
        <w:rPr>
          <w:lang w:val="de-DE"/>
        </w:rPr>
      </w:pPr>
      <w:r>
        <w:rPr>
          <w:rFonts w:ascii="Times New Roman" w:hAnsi="Times New Roman"/>
          <w:lang w:val="de-DE"/>
        </w:rPr>
        <w:t>Der Gesetzgeber verpflichtet uns, Ihnen den gesamten Wortlaut des AGG sowie 61 b ArbGG zugänglich zu machen. (Aushangpflichtigen Gesetze)</w:t>
      </w:r>
    </w:p>
    <w:p w:rsidR="00E57D2E" w:rsidRPr="00832F0C" w:rsidRDefault="00E57D2E">
      <w:pPr>
        <w:rPr>
          <w:lang w:val="de-DE"/>
        </w:rPr>
      </w:pPr>
    </w:p>
    <w:p w:rsidR="00E57D2E" w:rsidRDefault="00832F0C">
      <w:pPr>
        <w:rPr>
          <w:rFonts w:ascii="Times New Roman" w:hAnsi="Times New Roman"/>
          <w:lang w:val="de-DE"/>
        </w:rPr>
      </w:pPr>
      <w:r>
        <w:rPr>
          <w:rFonts w:ascii="Times New Roman" w:hAnsi="Times New Roman"/>
          <w:lang w:val="de-DE"/>
        </w:rPr>
        <w:t>Sollten Sie zum Inhalt und Anwendung des allgemeinen Gleichbehandlungsgesetzes noch Fragen haben, wenden Sie sich an den Unterzeichner.</w:t>
      </w:r>
    </w:p>
    <w:p w:rsidR="00832F0C" w:rsidRDefault="00832F0C">
      <w:pPr>
        <w:rPr>
          <w:rFonts w:ascii="Times New Roman" w:hAnsi="Times New Roman"/>
          <w:lang w:val="de-DE"/>
        </w:rPr>
      </w:pPr>
    </w:p>
    <w:p w:rsidR="00832F0C" w:rsidRDefault="00832F0C">
      <w:pPr>
        <w:rPr>
          <w:rFonts w:ascii="Times New Roman" w:hAnsi="Times New Roman"/>
          <w:lang w:val="de-DE"/>
        </w:rPr>
      </w:pPr>
    </w:p>
    <w:p w:rsidR="00832F0C" w:rsidRDefault="00832F0C">
      <w:pPr>
        <w:rPr>
          <w:rFonts w:ascii="Times New Roman" w:hAnsi="Times New Roman"/>
          <w:lang w:val="de-DE"/>
        </w:rPr>
      </w:pPr>
    </w:p>
    <w:p w:rsidR="00832F0C" w:rsidRDefault="00832F0C">
      <w:pPr>
        <w:rPr>
          <w:rFonts w:ascii="Times New Roman" w:hAnsi="Times New Roman"/>
          <w:lang w:val="de-DE"/>
        </w:rPr>
      </w:pPr>
      <w:r>
        <w:rPr>
          <w:rFonts w:ascii="Times New Roman" w:hAnsi="Times New Roman"/>
          <w:lang w:val="de-DE"/>
        </w:rPr>
        <w:t>Datum……………………………………………….</w:t>
      </w:r>
    </w:p>
    <w:p w:rsidR="00832F0C" w:rsidRDefault="00832F0C">
      <w:pPr>
        <w:rPr>
          <w:rFonts w:ascii="Times New Roman" w:hAnsi="Times New Roman"/>
          <w:lang w:val="de-DE"/>
        </w:rPr>
      </w:pPr>
    </w:p>
    <w:p w:rsidR="00832F0C" w:rsidRDefault="00832F0C">
      <w:pPr>
        <w:rPr>
          <w:rFonts w:ascii="Times New Roman" w:hAnsi="Times New Roman"/>
          <w:lang w:val="de-DE"/>
        </w:rPr>
      </w:pPr>
    </w:p>
    <w:p w:rsidR="00832F0C" w:rsidRDefault="00832F0C">
      <w:pPr>
        <w:rPr>
          <w:rFonts w:ascii="Times New Roman" w:hAnsi="Times New Roman"/>
          <w:lang w:val="de-DE"/>
        </w:rPr>
      </w:pPr>
      <w:r>
        <w:rPr>
          <w:rFonts w:ascii="Times New Roman" w:hAnsi="Times New Roman"/>
          <w:lang w:val="de-DE"/>
        </w:rPr>
        <w:t>Unterschrift……………………………………….…</w:t>
      </w:r>
    </w:p>
    <w:p w:rsidR="00832F0C" w:rsidRDefault="00832F0C">
      <w:pPr>
        <w:rPr>
          <w:rFonts w:ascii="Times New Roman" w:hAnsi="Times New Roman"/>
          <w:lang w:val="de-DE"/>
        </w:rPr>
      </w:pPr>
    </w:p>
    <w:p w:rsidR="00832F0C" w:rsidRDefault="00832F0C">
      <w:pPr>
        <w:rPr>
          <w:rFonts w:ascii="Times New Roman" w:hAnsi="Times New Roman"/>
          <w:lang w:val="de-DE"/>
        </w:rPr>
      </w:pPr>
    </w:p>
    <w:p w:rsidR="00832F0C" w:rsidRPr="00832F0C" w:rsidRDefault="00832F0C">
      <w:pPr>
        <w:rPr>
          <w:lang w:val="de-DE"/>
        </w:rPr>
      </w:pPr>
    </w:p>
    <w:p w:rsidR="00E57D2E" w:rsidRPr="00832F0C" w:rsidRDefault="00E57D2E">
      <w:pPr>
        <w:rPr>
          <w:lang w:val="de-DE"/>
        </w:rPr>
      </w:pPr>
    </w:p>
    <w:p w:rsidR="00E57D2E" w:rsidRPr="00832F0C" w:rsidRDefault="00E57D2E">
      <w:pPr>
        <w:rPr>
          <w:lang w:val="de-DE"/>
        </w:rPr>
      </w:pPr>
      <w:bookmarkStart w:id="0" w:name="_GoBack"/>
      <w:bookmarkEnd w:id="0"/>
    </w:p>
    <w:sectPr w:rsidR="00E57D2E" w:rsidRPr="00832F0C">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158DC"/>
    <w:rsid w:val="0016095E"/>
    <w:rsid w:val="008158DC"/>
    <w:rsid w:val="00832F0C"/>
    <w:rsid w:val="00E57D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F0767-492F-4615-91C5-418E0DE6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Margit Rosentritt</cp:lastModifiedBy>
  <cp:revision>5</cp:revision>
  <dcterms:created xsi:type="dcterms:W3CDTF">2009-06-01T11:53:00Z</dcterms:created>
  <dcterms:modified xsi:type="dcterms:W3CDTF">2018-04-11T08:01:00Z</dcterms:modified>
</cp:coreProperties>
</file>